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Look w:val="0000"/>
      </w:tblPr>
      <w:tblGrid>
        <w:gridCol w:w="697"/>
        <w:gridCol w:w="1823"/>
        <w:gridCol w:w="2520"/>
        <w:gridCol w:w="1800"/>
        <w:gridCol w:w="1980"/>
      </w:tblGrid>
      <w:tr w:rsidR="00416A66" w:rsidRPr="004A2524" w:rsidTr="00AC69BA">
        <w:trPr>
          <w:trHeight w:val="570"/>
        </w:trPr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A252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住宿费标准调整表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地区（城市）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住宿费标准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A2524">
              <w:rPr>
                <w:rFonts w:ascii="宋体" w:hAnsi="宋体" w:cs="宋体" w:hint="eastAsia"/>
                <w:kern w:val="0"/>
                <w:sz w:val="22"/>
                <w:szCs w:val="22"/>
              </w:rPr>
              <w:t>校级及校长助理、教授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A2524">
              <w:rPr>
                <w:rFonts w:ascii="宋体" w:hAnsi="宋体" w:cs="宋体" w:hint="eastAsia"/>
                <w:kern w:val="0"/>
                <w:sz w:val="22"/>
                <w:szCs w:val="22"/>
              </w:rPr>
              <w:t>其他人员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北京市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天津市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石家庄市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太原市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7-9月上浮20%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哈尔滨市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7-9月上浮20%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上海市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杭州市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宁波市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合肥市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厦门市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南昌市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济南市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青岛市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7-9月上浮20%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郑州市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武汉市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长沙市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广州市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深圳市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南宁市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海口市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11-2月上浮20%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重庆市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成都市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贵阳市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昆明市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拉萨市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6-9月上浮50%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lastRenderedPageBreak/>
              <w:t>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西安市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兰州市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西宁市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银川市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乌鲁木齐市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珠海市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4A2524">
              <w:rPr>
                <w:rFonts w:ascii="宋体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4A2524">
              <w:rPr>
                <w:rFonts w:ascii="宋体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A66" w:rsidRPr="004A2524" w:rsidTr="00AC69BA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其他城市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6" w:rsidRPr="004A2524" w:rsidRDefault="00416A66" w:rsidP="00AC6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5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430B9" w:rsidRDefault="004430B9"/>
    <w:sectPr w:rsidR="0044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B9" w:rsidRDefault="004430B9" w:rsidP="00416A66">
      <w:r>
        <w:separator/>
      </w:r>
    </w:p>
  </w:endnote>
  <w:endnote w:type="continuationSeparator" w:id="1">
    <w:p w:rsidR="004430B9" w:rsidRDefault="004430B9" w:rsidP="0041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B9" w:rsidRDefault="004430B9" w:rsidP="00416A66">
      <w:r>
        <w:separator/>
      </w:r>
    </w:p>
  </w:footnote>
  <w:footnote w:type="continuationSeparator" w:id="1">
    <w:p w:rsidR="004430B9" w:rsidRDefault="004430B9" w:rsidP="00416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A66"/>
    <w:rsid w:val="00416A66"/>
    <w:rsid w:val="0044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A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A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2018-11-01T01:24:00Z</dcterms:created>
  <dcterms:modified xsi:type="dcterms:W3CDTF">2018-11-01T01:24:00Z</dcterms:modified>
</cp:coreProperties>
</file>